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C9A3A" w14:textId="01FA263F" w:rsidR="00304D05" w:rsidRPr="00304D05" w:rsidRDefault="00304D05">
      <w:pPr>
        <w:rPr>
          <w:color w:val="0070C0"/>
        </w:rPr>
      </w:pPr>
      <w:r w:rsidRPr="00304D05">
        <w:rPr>
          <w:color w:val="0070C0"/>
        </w:rPr>
        <w:t>*template – requester to edit as appropriate*</w:t>
      </w:r>
    </w:p>
    <w:p w14:paraId="5D4914B4" w14:textId="05493901" w:rsidR="00A6566A" w:rsidRPr="00F231EF" w:rsidRDefault="00F231EF">
      <w:pPr>
        <w:rPr>
          <w:sz w:val="28"/>
          <w:szCs w:val="28"/>
          <w:u w:val="single"/>
        </w:rPr>
      </w:pPr>
      <w:r w:rsidRPr="00F231EF">
        <w:rPr>
          <w:sz w:val="28"/>
          <w:szCs w:val="28"/>
          <w:u w:val="single"/>
        </w:rPr>
        <w:t>GDOT Traffic Engineering Documentation – Review Request Form</w:t>
      </w:r>
    </w:p>
    <w:p w14:paraId="6CA00BB5" w14:textId="295D5AA9" w:rsidR="00F231EF" w:rsidRDefault="00F231EF">
      <w:r>
        <w:t xml:space="preserve">In accordance with the GDOT TE Documentation and Analysis Guidance, the following request is submitted to GDOT for review. </w:t>
      </w:r>
    </w:p>
    <w:p w14:paraId="6437EFCF" w14:textId="13E4B8EB" w:rsidR="00F231EF" w:rsidRDefault="00F231EF">
      <w:r>
        <w:t>Date of Request: __</w:t>
      </w:r>
    </w:p>
    <w:p w14:paraId="67ADF676" w14:textId="02F3BAC3" w:rsidR="00F231EF" w:rsidRDefault="00F231EF">
      <w:r>
        <w:t>Requester name &amp; GDOT Office (or consultant firm): __</w:t>
      </w:r>
    </w:p>
    <w:p w14:paraId="4F36A619" w14:textId="5B5070FA" w:rsidR="00F231EF" w:rsidRDefault="00F231EF">
      <w:r>
        <w:t>Requester contact info (phone, e-mail): __</w:t>
      </w:r>
    </w:p>
    <w:p w14:paraId="5B8F1B49" w14:textId="174AAB74" w:rsidR="00F231EF" w:rsidRDefault="00F231EF">
      <w:r>
        <w:t>Project Information:</w:t>
      </w:r>
    </w:p>
    <w:p w14:paraId="26A03392" w14:textId="271F9DC3" w:rsidR="00F231EF" w:rsidRDefault="00F231EF" w:rsidP="00F231EF">
      <w:pPr>
        <w:pStyle w:val="ListParagraph"/>
        <w:numPr>
          <w:ilvl w:val="0"/>
          <w:numId w:val="1"/>
        </w:numPr>
      </w:pPr>
      <w:r>
        <w:t>PI Number (or N/A):</w:t>
      </w:r>
    </w:p>
    <w:p w14:paraId="29D452F6" w14:textId="1548A8BD" w:rsidR="00F231EF" w:rsidRDefault="00F231EF" w:rsidP="00304D05">
      <w:pPr>
        <w:pStyle w:val="ListParagraph"/>
        <w:numPr>
          <w:ilvl w:val="0"/>
          <w:numId w:val="1"/>
        </w:numPr>
      </w:pPr>
      <w:r>
        <w:t>Project (short) description:</w:t>
      </w:r>
    </w:p>
    <w:p w14:paraId="1BC2FDF0" w14:textId="62299283" w:rsidR="00F231EF" w:rsidRDefault="00F231EF">
      <w:r>
        <w:t>The Request:</w:t>
      </w:r>
    </w:p>
    <w:p w14:paraId="36FD036F" w14:textId="72B354D5" w:rsidR="00F231EF" w:rsidRDefault="00F231EF" w:rsidP="00F231EF">
      <w:pPr>
        <w:pStyle w:val="ListParagraph"/>
        <w:numPr>
          <w:ilvl w:val="0"/>
          <w:numId w:val="2"/>
        </w:numPr>
      </w:pPr>
      <w:r>
        <w:t>TE Project Category (#1-10): __</w:t>
      </w:r>
    </w:p>
    <w:p w14:paraId="05A5351D" w14:textId="379F646B" w:rsidR="00F231EF" w:rsidRDefault="00F231EF" w:rsidP="00F231EF">
      <w:pPr>
        <w:pStyle w:val="ListParagraph"/>
        <w:numPr>
          <w:ilvl w:val="0"/>
          <w:numId w:val="2"/>
        </w:numPr>
      </w:pPr>
      <w:r>
        <w:t>TE Documentation (report/memo): __</w:t>
      </w:r>
    </w:p>
    <w:p w14:paraId="78DC2313" w14:textId="4C7CFF8A" w:rsidR="00F231EF" w:rsidRDefault="00F231EF" w:rsidP="00F231EF">
      <w:pPr>
        <w:pStyle w:val="ListParagraph"/>
        <w:numPr>
          <w:ilvl w:val="0"/>
          <w:numId w:val="2"/>
        </w:numPr>
      </w:pPr>
      <w:r>
        <w:t>TE Analysis Level (#1-5): __</w:t>
      </w:r>
    </w:p>
    <w:p w14:paraId="72641C22" w14:textId="1D0D4486" w:rsidR="00F231EF" w:rsidRDefault="00304D05">
      <w:r>
        <w:t>Review and approval process:</w:t>
      </w:r>
    </w:p>
    <w:p w14:paraId="3C2F40CA" w14:textId="646486EB" w:rsidR="00304D05" w:rsidRDefault="00304D05" w:rsidP="00304D05">
      <w:pPr>
        <w:pStyle w:val="ListParagraph"/>
        <w:numPr>
          <w:ilvl w:val="0"/>
          <w:numId w:val="3"/>
        </w:numPr>
        <w:spacing w:after="0" w:line="360" w:lineRule="auto"/>
      </w:pPr>
      <w:r>
        <w:t>GDOT Office Initial Contact: __</w:t>
      </w:r>
    </w:p>
    <w:p w14:paraId="6CFAB284" w14:textId="1DC81C11" w:rsidR="00304D05" w:rsidRDefault="00304D05" w:rsidP="00304D05">
      <w:pPr>
        <w:pStyle w:val="ListParagraph"/>
        <w:numPr>
          <w:ilvl w:val="1"/>
          <w:numId w:val="3"/>
        </w:numPr>
        <w:spacing w:after="0" w:line="360" w:lineRule="auto"/>
      </w:pPr>
      <w:r>
        <w:t xml:space="preserve">Name/date: </w:t>
      </w:r>
      <w:r>
        <w:tab/>
        <w:t>_____________________</w:t>
      </w:r>
    </w:p>
    <w:p w14:paraId="17E2DBEF" w14:textId="20E9740C" w:rsidR="00304D05" w:rsidRDefault="00304D05" w:rsidP="00304D05">
      <w:pPr>
        <w:pStyle w:val="ListParagraph"/>
        <w:numPr>
          <w:ilvl w:val="1"/>
          <w:numId w:val="3"/>
        </w:numPr>
        <w:spacing w:after="0" w:line="360" w:lineRule="auto"/>
      </w:pPr>
      <w:r>
        <w:t xml:space="preserve">Signature: </w:t>
      </w:r>
      <w:r>
        <w:tab/>
      </w:r>
      <w:r>
        <w:t>_____________________</w:t>
      </w:r>
    </w:p>
    <w:p w14:paraId="03F048CF" w14:textId="7225F734" w:rsidR="00304D05" w:rsidRDefault="00304D05" w:rsidP="00304D05">
      <w:pPr>
        <w:pStyle w:val="ListParagraph"/>
        <w:numPr>
          <w:ilvl w:val="0"/>
          <w:numId w:val="3"/>
        </w:numPr>
        <w:spacing w:after="0" w:line="360" w:lineRule="auto"/>
      </w:pPr>
      <w:r>
        <w:t>GDOT Office – First Review: __</w:t>
      </w:r>
    </w:p>
    <w:p w14:paraId="5F6D0A0D" w14:textId="77777777" w:rsidR="00304D05" w:rsidRDefault="00304D05" w:rsidP="00304D05">
      <w:pPr>
        <w:pStyle w:val="ListParagraph"/>
        <w:numPr>
          <w:ilvl w:val="1"/>
          <w:numId w:val="3"/>
        </w:numPr>
        <w:spacing w:after="0" w:line="360" w:lineRule="auto"/>
      </w:pPr>
      <w:r>
        <w:t xml:space="preserve">Name/date: </w:t>
      </w:r>
      <w:r>
        <w:tab/>
        <w:t>_____________________</w:t>
      </w:r>
    </w:p>
    <w:p w14:paraId="75278975" w14:textId="77777777" w:rsidR="00304D05" w:rsidRDefault="00304D05" w:rsidP="00304D05">
      <w:pPr>
        <w:pStyle w:val="ListParagraph"/>
        <w:numPr>
          <w:ilvl w:val="1"/>
          <w:numId w:val="3"/>
        </w:numPr>
        <w:spacing w:after="0" w:line="360" w:lineRule="auto"/>
      </w:pPr>
      <w:r>
        <w:t xml:space="preserve">Signature: </w:t>
      </w:r>
      <w:r>
        <w:tab/>
        <w:t>_____________________</w:t>
      </w:r>
    </w:p>
    <w:p w14:paraId="182657FB" w14:textId="59796C09" w:rsidR="00304D05" w:rsidRDefault="00304D05" w:rsidP="00304D05">
      <w:pPr>
        <w:pStyle w:val="ListParagraph"/>
        <w:numPr>
          <w:ilvl w:val="0"/>
          <w:numId w:val="3"/>
        </w:numPr>
        <w:spacing w:after="0" w:line="360" w:lineRule="auto"/>
      </w:pPr>
      <w:r>
        <w:t>GDOT Office – Second Review: __</w:t>
      </w:r>
    </w:p>
    <w:p w14:paraId="08A33403" w14:textId="77777777" w:rsidR="00304D05" w:rsidRDefault="00304D05" w:rsidP="00304D05">
      <w:pPr>
        <w:pStyle w:val="ListParagraph"/>
        <w:numPr>
          <w:ilvl w:val="1"/>
          <w:numId w:val="3"/>
        </w:numPr>
        <w:spacing w:after="0" w:line="360" w:lineRule="auto"/>
      </w:pPr>
      <w:r>
        <w:t xml:space="preserve">Name/date: </w:t>
      </w:r>
      <w:r>
        <w:tab/>
        <w:t>_____________________</w:t>
      </w:r>
    </w:p>
    <w:p w14:paraId="76D5F19E" w14:textId="3F20C854" w:rsidR="00304D05" w:rsidRDefault="00304D05" w:rsidP="00304D05">
      <w:pPr>
        <w:pStyle w:val="ListParagraph"/>
        <w:numPr>
          <w:ilvl w:val="1"/>
          <w:numId w:val="3"/>
        </w:numPr>
        <w:spacing w:after="0" w:line="360" w:lineRule="auto"/>
      </w:pPr>
      <w:r>
        <w:t xml:space="preserve">Signature: </w:t>
      </w:r>
      <w:r>
        <w:tab/>
        <w:t>_____________________</w:t>
      </w:r>
    </w:p>
    <w:p w14:paraId="2F37386A" w14:textId="458DDC3D" w:rsidR="00304D05" w:rsidRDefault="00304D05" w:rsidP="00304D05">
      <w:pPr>
        <w:pStyle w:val="ListParagraph"/>
        <w:numPr>
          <w:ilvl w:val="0"/>
          <w:numId w:val="3"/>
        </w:numPr>
        <w:spacing w:after="0" w:line="360" w:lineRule="auto"/>
      </w:pPr>
      <w:r>
        <w:t>Final Approval: __</w:t>
      </w:r>
    </w:p>
    <w:p w14:paraId="08D14D8F" w14:textId="77777777" w:rsidR="00304D05" w:rsidRDefault="00304D05" w:rsidP="00304D05">
      <w:pPr>
        <w:pStyle w:val="ListParagraph"/>
        <w:numPr>
          <w:ilvl w:val="1"/>
          <w:numId w:val="3"/>
        </w:numPr>
        <w:spacing w:after="0" w:line="360" w:lineRule="auto"/>
      </w:pPr>
      <w:r>
        <w:t xml:space="preserve">Name/date: </w:t>
      </w:r>
      <w:r>
        <w:tab/>
        <w:t>_____________________</w:t>
      </w:r>
    </w:p>
    <w:p w14:paraId="7427B77B" w14:textId="2DAC49B5" w:rsidR="00304D05" w:rsidRDefault="00304D05" w:rsidP="00304D05">
      <w:pPr>
        <w:pStyle w:val="ListParagraph"/>
        <w:numPr>
          <w:ilvl w:val="1"/>
          <w:numId w:val="3"/>
        </w:numPr>
        <w:spacing w:after="0" w:line="360" w:lineRule="auto"/>
      </w:pPr>
      <w:r>
        <w:t xml:space="preserve">Signature: </w:t>
      </w:r>
      <w:r>
        <w:tab/>
        <w:t>_____________________</w:t>
      </w:r>
    </w:p>
    <w:p w14:paraId="69BBEAD3" w14:textId="77777777" w:rsidR="00F231EF" w:rsidRDefault="00F231EF"/>
    <w:sectPr w:rsidR="00F231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83C84"/>
    <w:multiLevelType w:val="hybridMultilevel"/>
    <w:tmpl w:val="BBD0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767441"/>
    <w:multiLevelType w:val="hybridMultilevel"/>
    <w:tmpl w:val="40C64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D4421A"/>
    <w:multiLevelType w:val="hybridMultilevel"/>
    <w:tmpl w:val="2A428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088"/>
    <w:rsid w:val="00075C80"/>
    <w:rsid w:val="00304D05"/>
    <w:rsid w:val="00605784"/>
    <w:rsid w:val="006C4031"/>
    <w:rsid w:val="00AB0088"/>
    <w:rsid w:val="00F23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785C3"/>
  <w15:chartTrackingRefBased/>
  <w15:docId w15:val="{5744ADDE-9ABD-4A82-82AC-FC0ABC177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31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Antweiler</dc:creator>
  <cp:keywords/>
  <dc:description/>
  <cp:lastModifiedBy>Andrew Antweiler</cp:lastModifiedBy>
  <cp:revision>3</cp:revision>
  <dcterms:created xsi:type="dcterms:W3CDTF">2021-06-22T14:31:00Z</dcterms:created>
  <dcterms:modified xsi:type="dcterms:W3CDTF">2021-06-22T14:49:00Z</dcterms:modified>
</cp:coreProperties>
</file>